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160" w:rsidRPr="0030234B" w:rsidRDefault="000C240A">
      <w:pPr>
        <w:rPr>
          <w:rFonts w:ascii="Times New Roman" w:hAnsi="Times New Roman" w:cs="Times New Roman"/>
          <w:lang w:val="ru-RU"/>
        </w:rPr>
        <w:sectPr w:rsidR="008A7160" w:rsidRPr="0030234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2383754"/>
      <w:r>
        <w:rPr>
          <w:noProof/>
          <w:lang w:val="ru-RU" w:eastAsia="ru-RU"/>
        </w:rPr>
        <w:drawing>
          <wp:inline distT="0" distB="0" distL="0" distR="0">
            <wp:extent cx="5940425" cy="4455319"/>
            <wp:effectExtent l="0" t="0" r="0" b="0"/>
            <wp:docPr id="1" name="Рисунок 1" descr="C:\Users\Admin\AppData\Local\Microsoft\Windows\INetCache\Content.Word\IMG_20240919_090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INetCache\Content.Word\IMG_20240919_0901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8A7160" w:rsidRPr="0030234B" w:rsidRDefault="006B1838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32383757"/>
      <w:bookmarkEnd w:id="0"/>
      <w:r w:rsidRPr="0030234B">
        <w:rPr>
          <w:rFonts w:ascii="Times New Roman" w:hAnsi="Times New Roman" w:cs="Times New Roman"/>
          <w:b/>
          <w:color w:val="000000"/>
          <w:lang w:val="ru-RU"/>
        </w:rPr>
        <w:lastRenderedPageBreak/>
        <w:t>ПОЯСНИТЕЛЬНАЯ ЗАПИСКА</w:t>
      </w:r>
    </w:p>
    <w:p w:rsidR="008A7160" w:rsidRPr="0030234B" w:rsidRDefault="008A716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30234B">
        <w:rPr>
          <w:rFonts w:ascii="Times New Roman" w:hAnsi="Times New Roman" w:cs="Times New Roman"/>
          <w:color w:val="000000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30234B">
        <w:rPr>
          <w:rFonts w:ascii="Times New Roman" w:hAnsi="Times New Roman" w:cs="Times New Roman"/>
          <w:color w:val="000000"/>
          <w:lang w:val="ru-RU"/>
        </w:rPr>
        <w:t>обучающихся</w:t>
      </w:r>
      <w:proofErr w:type="gramEnd"/>
      <w:r w:rsidRPr="0030234B">
        <w:rPr>
          <w:rFonts w:ascii="Times New Roman" w:hAnsi="Times New Roman" w:cs="Times New Roman"/>
          <w:color w:val="000000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30234B">
        <w:rPr>
          <w:rFonts w:ascii="Times New Roman" w:hAnsi="Times New Roman" w:cs="Times New Roman"/>
          <w:color w:val="000000"/>
          <w:lang w:val="ru-RU"/>
        </w:rPr>
        <w:t>прикладно</w:t>
      </w:r>
      <w:proofErr w:type="spellEnd"/>
      <w:r w:rsidRPr="0030234B">
        <w:rPr>
          <w:rFonts w:ascii="Times New Roman" w:hAnsi="Times New Roman" w:cs="Times New Roman"/>
          <w:color w:val="000000"/>
          <w:lang w:val="ru-RU"/>
        </w:rPr>
        <w:t xml:space="preserve">-ориентированной направленности.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proofErr w:type="gramStart"/>
      <w:r w:rsidRPr="0030234B">
        <w:rPr>
          <w:rFonts w:ascii="Times New Roman" w:hAnsi="Times New Roman" w:cs="Times New Roman"/>
          <w:color w:val="000000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30234B">
        <w:rPr>
          <w:rFonts w:ascii="Times New Roman" w:hAnsi="Times New Roman" w:cs="Times New Roman"/>
          <w:color w:val="000000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30234B">
        <w:rPr>
          <w:rFonts w:ascii="Times New Roman" w:hAnsi="Times New Roman" w:cs="Times New Roman"/>
          <w:color w:val="000000"/>
          <w:lang w:val="ru-RU"/>
        </w:rPr>
        <w:t>деятельностного</w:t>
      </w:r>
      <w:proofErr w:type="spellEnd"/>
      <w:r w:rsidRPr="0030234B">
        <w:rPr>
          <w:rFonts w:ascii="Times New Roman" w:hAnsi="Times New Roman" w:cs="Times New Roman"/>
          <w:color w:val="000000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30234B">
        <w:rPr>
          <w:rFonts w:ascii="Times New Roman" w:hAnsi="Times New Roman" w:cs="Times New Roman"/>
          <w:color w:val="000000"/>
          <w:lang w:val="ru-RU"/>
        </w:rPr>
        <w:t>обучающихся</w:t>
      </w:r>
      <w:proofErr w:type="gramEnd"/>
      <w:r w:rsidRPr="0030234B">
        <w:rPr>
          <w:rFonts w:ascii="Times New Roman" w:hAnsi="Times New Roman" w:cs="Times New Roman"/>
          <w:color w:val="000000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30234B">
        <w:rPr>
          <w:rFonts w:ascii="Times New Roman" w:hAnsi="Times New Roman" w:cs="Times New Roman"/>
          <w:color w:val="000000"/>
          <w:lang w:val="ru-RU"/>
        </w:rPr>
        <w:t>обучающихся</w:t>
      </w:r>
      <w:proofErr w:type="gramEnd"/>
      <w:r w:rsidRPr="0030234B">
        <w:rPr>
          <w:rFonts w:ascii="Times New Roman" w:hAnsi="Times New Roman" w:cs="Times New Roman"/>
          <w:color w:val="000000"/>
          <w:lang w:val="ru-RU"/>
        </w:rPr>
        <w:t xml:space="preserve">. Как и любая деятельность, она включает в себя </w:t>
      </w:r>
      <w:proofErr w:type="gramStart"/>
      <w:r w:rsidRPr="0030234B">
        <w:rPr>
          <w:rFonts w:ascii="Times New Roman" w:hAnsi="Times New Roman" w:cs="Times New Roman"/>
          <w:color w:val="000000"/>
          <w:lang w:val="ru-RU"/>
        </w:rPr>
        <w:lastRenderedPageBreak/>
        <w:t>информационный</w:t>
      </w:r>
      <w:proofErr w:type="gramEnd"/>
      <w:r w:rsidRPr="0030234B">
        <w:rPr>
          <w:rFonts w:ascii="Times New Roman" w:hAnsi="Times New Roman" w:cs="Times New Roman"/>
          <w:color w:val="000000"/>
          <w:lang w:val="ru-RU"/>
        </w:rPr>
        <w:t xml:space="preserve">, </w:t>
      </w:r>
      <w:proofErr w:type="spellStart"/>
      <w:r w:rsidRPr="0030234B">
        <w:rPr>
          <w:rFonts w:ascii="Times New Roman" w:hAnsi="Times New Roman" w:cs="Times New Roman"/>
          <w:color w:val="000000"/>
          <w:lang w:val="ru-RU"/>
        </w:rPr>
        <w:t>операциональный</w:t>
      </w:r>
      <w:proofErr w:type="spellEnd"/>
      <w:r w:rsidRPr="0030234B">
        <w:rPr>
          <w:rFonts w:ascii="Times New Roman" w:hAnsi="Times New Roman" w:cs="Times New Roman"/>
          <w:color w:val="000000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30234B">
        <w:rPr>
          <w:rFonts w:ascii="Times New Roman" w:hAnsi="Times New Roman" w:cs="Times New Roman"/>
          <w:color w:val="000000"/>
          <w:lang w:val="ru-RU"/>
        </w:rPr>
        <w:t>подготовки</w:t>
      </w:r>
      <w:proofErr w:type="gramEnd"/>
      <w:r w:rsidRPr="0030234B">
        <w:rPr>
          <w:rFonts w:ascii="Times New Roman" w:hAnsi="Times New Roman" w:cs="Times New Roman"/>
          <w:color w:val="000000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30234B">
        <w:rPr>
          <w:rFonts w:ascii="Times New Roman" w:hAnsi="Times New Roman" w:cs="Times New Roman"/>
          <w:color w:val="000000"/>
          <w:lang w:val="ru-RU"/>
        </w:rPr>
        <w:t>Прикладно</w:t>
      </w:r>
      <w:proofErr w:type="spellEnd"/>
      <w:r w:rsidRPr="0030234B">
        <w:rPr>
          <w:rFonts w:ascii="Times New Roman" w:hAnsi="Times New Roman" w:cs="Times New Roman"/>
          <w:color w:val="000000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>Содержание модуля «</w:t>
      </w:r>
      <w:proofErr w:type="spellStart"/>
      <w:r w:rsidRPr="0030234B">
        <w:rPr>
          <w:rFonts w:ascii="Times New Roman" w:hAnsi="Times New Roman" w:cs="Times New Roman"/>
          <w:color w:val="000000"/>
          <w:lang w:val="ru-RU"/>
        </w:rPr>
        <w:t>Прикладно</w:t>
      </w:r>
      <w:proofErr w:type="spellEnd"/>
      <w:r w:rsidRPr="0030234B">
        <w:rPr>
          <w:rFonts w:ascii="Times New Roman" w:hAnsi="Times New Roman" w:cs="Times New Roman"/>
          <w:color w:val="000000"/>
          <w:lang w:val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30234B">
        <w:rPr>
          <w:rFonts w:ascii="Times New Roman" w:hAnsi="Times New Roman" w:cs="Times New Roman"/>
          <w:color w:val="000000"/>
          <w:lang w:val="ru-RU"/>
        </w:rPr>
        <w:t>Прикладно</w:t>
      </w:r>
      <w:proofErr w:type="spellEnd"/>
      <w:r w:rsidRPr="0030234B">
        <w:rPr>
          <w:rFonts w:ascii="Times New Roman" w:hAnsi="Times New Roman" w:cs="Times New Roman"/>
          <w:color w:val="000000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 xml:space="preserve">Планируемые результаты включают в себя личностные, </w:t>
      </w:r>
      <w:proofErr w:type="spellStart"/>
      <w:r w:rsidRPr="0030234B">
        <w:rPr>
          <w:rFonts w:ascii="Times New Roman" w:hAnsi="Times New Roman" w:cs="Times New Roman"/>
          <w:color w:val="000000"/>
          <w:lang w:val="ru-RU"/>
        </w:rPr>
        <w:t>метапредметные</w:t>
      </w:r>
      <w:proofErr w:type="spellEnd"/>
      <w:r w:rsidRPr="0030234B">
        <w:rPr>
          <w:rFonts w:ascii="Times New Roman" w:hAnsi="Times New Roman" w:cs="Times New Roman"/>
          <w:color w:val="000000"/>
          <w:lang w:val="ru-RU"/>
        </w:rPr>
        <w:t xml:space="preserve"> и предметные результаты.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30234B">
        <w:rPr>
          <w:rFonts w:ascii="Times New Roman" w:hAnsi="Times New Roman" w:cs="Times New Roman"/>
          <w:color w:val="000000"/>
          <w:lang w:val="ru-RU"/>
        </w:rPr>
        <w:t xml:space="preserve">Результативность освоения учебного предмета </w:t>
      </w:r>
      <w:proofErr w:type="gramStart"/>
      <w:r w:rsidRPr="0030234B">
        <w:rPr>
          <w:rFonts w:ascii="Times New Roman" w:hAnsi="Times New Roman" w:cs="Times New Roman"/>
          <w:color w:val="000000"/>
          <w:lang w:val="ru-RU"/>
        </w:rPr>
        <w:t>обучающимися</w:t>
      </w:r>
      <w:proofErr w:type="gramEnd"/>
      <w:r w:rsidRPr="0030234B">
        <w:rPr>
          <w:rFonts w:ascii="Times New Roman" w:hAnsi="Times New Roman" w:cs="Times New Roman"/>
          <w:color w:val="000000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8A7160" w:rsidRPr="0030234B" w:rsidRDefault="006B1838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bookmarkStart w:id="3" w:name="bb146442-f527-41bf-8c2f-d7c56b2bd4b0"/>
      <w:r w:rsidRPr="0030234B">
        <w:rPr>
          <w:rFonts w:ascii="Times New Roman" w:hAnsi="Times New Roman" w:cs="Times New Roman"/>
          <w:color w:val="000000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во 2 классе – 102 часа (3 часа в неделю</w:t>
      </w:r>
      <w:bookmarkEnd w:id="3"/>
      <w:r w:rsidRPr="0030234B">
        <w:rPr>
          <w:rFonts w:ascii="Times New Roman" w:hAnsi="Times New Roman" w:cs="Times New Roman"/>
          <w:color w:val="000000"/>
          <w:lang w:val="ru-RU"/>
        </w:rPr>
        <w:t>).</w:t>
      </w:r>
    </w:p>
    <w:p w:rsidR="008A7160" w:rsidRPr="0030234B" w:rsidRDefault="008A716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8A7160" w:rsidRPr="0030234B" w:rsidRDefault="008A7160">
      <w:pPr>
        <w:rPr>
          <w:rFonts w:ascii="Times New Roman" w:hAnsi="Times New Roman" w:cs="Times New Roman"/>
          <w:lang w:val="ru-RU"/>
        </w:rPr>
        <w:sectPr w:rsidR="008A7160" w:rsidRPr="0030234B">
          <w:pgSz w:w="11906" w:h="16383"/>
          <w:pgMar w:top="1134" w:right="850" w:bottom="1134" w:left="1701" w:header="720" w:footer="720" w:gutter="0"/>
          <w:cols w:space="720"/>
        </w:sectPr>
      </w:pPr>
    </w:p>
    <w:p w:rsidR="008A7160" w:rsidRPr="0030234B" w:rsidRDefault="008A7160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block-32383756"/>
      <w:bookmarkEnd w:id="2"/>
    </w:p>
    <w:p w:rsidR="008A7160" w:rsidRPr="0030234B" w:rsidRDefault="008A7160">
      <w:pPr>
        <w:rPr>
          <w:rFonts w:ascii="Times New Roman" w:hAnsi="Times New Roman" w:cs="Times New Roman"/>
          <w:lang w:val="ru-RU"/>
        </w:rPr>
        <w:sectPr w:rsidR="008A7160" w:rsidRPr="0030234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2383751"/>
      <w:bookmarkEnd w:id="4"/>
    </w:p>
    <w:p w:rsidR="008A7160" w:rsidRPr="0030234B" w:rsidRDefault="006B1838">
      <w:pPr>
        <w:spacing w:after="0"/>
        <w:ind w:left="120"/>
        <w:rPr>
          <w:rFonts w:ascii="Times New Roman" w:hAnsi="Times New Roman" w:cs="Times New Roman"/>
        </w:rPr>
      </w:pPr>
      <w:r w:rsidRPr="0030234B">
        <w:rPr>
          <w:rFonts w:ascii="Times New Roman" w:hAnsi="Times New Roman" w:cs="Times New Roman"/>
          <w:b/>
          <w:color w:val="000000"/>
          <w:lang w:val="ru-RU"/>
        </w:rPr>
        <w:lastRenderedPageBreak/>
        <w:t xml:space="preserve"> </w:t>
      </w:r>
      <w:r w:rsidRPr="0030234B">
        <w:rPr>
          <w:rFonts w:ascii="Times New Roman" w:hAnsi="Times New Roman" w:cs="Times New Roman"/>
          <w:b/>
          <w:color w:val="00000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4213"/>
        <w:gridCol w:w="1589"/>
        <w:gridCol w:w="1738"/>
        <w:gridCol w:w="1823"/>
        <w:gridCol w:w="2741"/>
      </w:tblGrid>
      <w:tr w:rsidR="008A7160" w:rsidRPr="0030234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8A7160" w:rsidRPr="0030234B" w:rsidRDefault="008A71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разделов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и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тем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программы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A7160" w:rsidRPr="0030234B" w:rsidRDefault="008A71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(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)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A7160" w:rsidRPr="0030234B" w:rsidRDefault="008A71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160" w:rsidRPr="0030234B" w:rsidRDefault="008A71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160" w:rsidRPr="0030234B" w:rsidRDefault="008A71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A7160" w:rsidRPr="0030234B" w:rsidRDefault="008A71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Контрольные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A7160" w:rsidRPr="0030234B" w:rsidRDefault="008A71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Практические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работы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8A7160" w:rsidRPr="0030234B" w:rsidRDefault="008A716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A7160" w:rsidRPr="0030234B" w:rsidRDefault="008A7160">
            <w:pPr>
              <w:rPr>
                <w:rFonts w:ascii="Times New Roman" w:hAnsi="Times New Roman" w:cs="Times New Roman"/>
              </w:rPr>
            </w:pPr>
          </w:p>
        </w:tc>
      </w:tr>
      <w:tr w:rsidR="008A7160" w:rsidRPr="000C24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0234B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1.</w:t>
            </w:r>
            <w:r w:rsidRPr="0030234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0234B">
              <w:rPr>
                <w:rFonts w:ascii="Times New Roman" w:hAnsi="Times New Roman" w:cs="Times New Roman"/>
                <w:b/>
                <w:color w:val="000000"/>
                <w:lang w:val="ru-RU"/>
              </w:rPr>
              <w:t>Знания о физической культуре</w:t>
            </w:r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Знания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о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физической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Поле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свободного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ввода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rPr>
                <w:rFonts w:ascii="Times New Roman" w:hAnsi="Times New Roman" w:cs="Times New Roman"/>
              </w:rPr>
            </w:pPr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2.</w:t>
            </w:r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Способы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самостоятельной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деятельности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0234B">
              <w:rPr>
                <w:rFonts w:ascii="Times New Roman" w:hAnsi="Times New Roman" w:cs="Times New Roman"/>
                <w:color w:val="000000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0234B">
              <w:rPr>
                <w:rFonts w:ascii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Поле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свободного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ввода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rPr>
                <w:rFonts w:ascii="Times New Roman" w:hAnsi="Times New Roman" w:cs="Times New Roman"/>
              </w:rPr>
            </w:pPr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b/>
                <w:color w:val="000000"/>
              </w:rPr>
              <w:t>ФИЗИЧЕСКОЕ СОВЕРШЕНСТВОВАНИЕ</w:t>
            </w:r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Раздел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1.</w:t>
            </w:r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Оздоровительная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физическая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</w:rPr>
              <w:t>культура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Занятия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укреплению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Поле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свободного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ввода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Индивидуальные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комплексы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утренней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Поле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свободного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ввода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rPr>
                <w:rFonts w:ascii="Times New Roman" w:hAnsi="Times New Roman" w:cs="Times New Roman"/>
              </w:rPr>
            </w:pPr>
          </w:p>
        </w:tc>
      </w:tr>
      <w:tr w:rsidR="008A7160" w:rsidRPr="000C24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0234B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2.</w:t>
            </w:r>
            <w:r w:rsidRPr="0030234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0234B">
              <w:rPr>
                <w:rFonts w:ascii="Times New Roman" w:hAnsi="Times New Roman" w:cs="Times New Roman"/>
                <w:b/>
                <w:color w:val="000000"/>
                <w:lang w:val="ru-RU"/>
              </w:rPr>
              <w:t>Спортивно-оздоровительная физическая культура</w:t>
            </w:r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Гимнастика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основами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Поле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свободного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ввода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Лыжная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подготовка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Поле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свободного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ввода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Легкая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Поле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свободного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ввода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lastRenderedPageBreak/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Подвижные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Поле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свободного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ввода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rPr>
                <w:rFonts w:ascii="Times New Roman" w:hAnsi="Times New Roman" w:cs="Times New Roman"/>
              </w:rPr>
            </w:pPr>
          </w:p>
        </w:tc>
      </w:tr>
      <w:tr w:rsidR="008A7160" w:rsidRPr="000C24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0234B">
              <w:rPr>
                <w:rFonts w:ascii="Times New Roman" w:hAnsi="Times New Roman" w:cs="Times New Roman"/>
                <w:b/>
                <w:color w:val="000000"/>
                <w:lang w:val="ru-RU"/>
              </w:rPr>
              <w:t>Раздел 3.</w:t>
            </w:r>
            <w:r w:rsidRPr="0030234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b/>
                <w:color w:val="000000"/>
                <w:lang w:val="ru-RU"/>
              </w:rPr>
              <w:t>Прикладно</w:t>
            </w:r>
            <w:proofErr w:type="spellEnd"/>
            <w:r w:rsidRPr="0030234B">
              <w:rPr>
                <w:rFonts w:ascii="Times New Roman" w:hAnsi="Times New Roman" w:cs="Times New Roman"/>
                <w:b/>
                <w:color w:val="000000"/>
                <w:lang w:val="ru-RU"/>
              </w:rPr>
              <w:t>-ориентированная физическая культура</w:t>
            </w:r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0234B">
              <w:rPr>
                <w:rFonts w:ascii="Times New Roman" w:hAnsi="Times New Roman" w:cs="Times New Roman"/>
                <w:color w:val="000000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0234B">
              <w:rPr>
                <w:rFonts w:ascii="Times New Roman" w:hAnsi="Times New Roman" w:cs="Times New Roman"/>
                <w:color w:val="000000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Поле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для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свободного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ввода</w:t>
            </w:r>
            <w:proofErr w:type="spellEnd"/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Итого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по</w:t>
            </w:r>
            <w:proofErr w:type="spellEnd"/>
            <w:r w:rsidRPr="0030234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0234B">
              <w:rPr>
                <w:rFonts w:ascii="Times New Roman" w:hAnsi="Times New Roman" w:cs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rPr>
                <w:rFonts w:ascii="Times New Roman" w:hAnsi="Times New Roman" w:cs="Times New Roman"/>
              </w:rPr>
            </w:pPr>
          </w:p>
        </w:tc>
      </w:tr>
      <w:tr w:rsidR="008A7160" w:rsidRPr="003023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30234B">
              <w:rPr>
                <w:rFonts w:ascii="Times New Roman" w:hAnsi="Times New Roman" w:cs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0234B">
              <w:rPr>
                <w:rFonts w:ascii="Times New Roman" w:hAnsi="Times New Roman" w:cs="Times New Roman"/>
                <w:color w:val="000000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6B183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30234B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A7160" w:rsidRPr="0030234B" w:rsidRDefault="008A7160">
            <w:pPr>
              <w:rPr>
                <w:rFonts w:ascii="Times New Roman" w:hAnsi="Times New Roman" w:cs="Times New Roman"/>
              </w:rPr>
            </w:pPr>
          </w:p>
        </w:tc>
      </w:tr>
    </w:tbl>
    <w:p w:rsidR="008A7160" w:rsidRPr="0030234B" w:rsidRDefault="008A7160">
      <w:pPr>
        <w:rPr>
          <w:rFonts w:ascii="Times New Roman" w:hAnsi="Times New Roman" w:cs="Times New Roman"/>
        </w:rPr>
        <w:sectPr w:rsidR="008A7160" w:rsidRPr="003023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A7160" w:rsidRPr="0030234B" w:rsidRDefault="008A7160">
      <w:pPr>
        <w:rPr>
          <w:rFonts w:ascii="Times New Roman" w:hAnsi="Times New Roman" w:cs="Times New Roman"/>
        </w:rPr>
        <w:sectPr w:rsidR="008A7160" w:rsidRPr="0030234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2383752"/>
      <w:bookmarkEnd w:id="5"/>
    </w:p>
    <w:bookmarkEnd w:id="6"/>
    <w:p w:rsidR="006B1838" w:rsidRPr="0030234B" w:rsidRDefault="006B1838" w:rsidP="00CD04B2">
      <w:pPr>
        <w:spacing w:after="0"/>
        <w:rPr>
          <w:rFonts w:ascii="Times New Roman" w:hAnsi="Times New Roman" w:cs="Times New Roman"/>
          <w:lang w:val="ru-RU"/>
        </w:rPr>
      </w:pPr>
    </w:p>
    <w:sectPr w:rsidR="006B1838" w:rsidRPr="0030234B" w:rsidSect="00CD04B2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50960"/>
    <w:multiLevelType w:val="multilevel"/>
    <w:tmpl w:val="92F2D3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B10A39"/>
    <w:multiLevelType w:val="multilevel"/>
    <w:tmpl w:val="A2E4A5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BF598C"/>
    <w:multiLevelType w:val="multilevel"/>
    <w:tmpl w:val="15B054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636C5F"/>
    <w:multiLevelType w:val="multilevel"/>
    <w:tmpl w:val="700E3F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020DF2"/>
    <w:multiLevelType w:val="multilevel"/>
    <w:tmpl w:val="7A8273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5F62DE"/>
    <w:multiLevelType w:val="multilevel"/>
    <w:tmpl w:val="744E58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466B3C"/>
    <w:multiLevelType w:val="multilevel"/>
    <w:tmpl w:val="648831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A655A2"/>
    <w:multiLevelType w:val="multilevel"/>
    <w:tmpl w:val="DF009C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547619"/>
    <w:multiLevelType w:val="multilevel"/>
    <w:tmpl w:val="E31E8A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F47784"/>
    <w:multiLevelType w:val="multilevel"/>
    <w:tmpl w:val="8F9AA6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9019B3"/>
    <w:multiLevelType w:val="multilevel"/>
    <w:tmpl w:val="211A56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629CB"/>
    <w:multiLevelType w:val="multilevel"/>
    <w:tmpl w:val="F2CE53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ED64BD"/>
    <w:multiLevelType w:val="multilevel"/>
    <w:tmpl w:val="F5346E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99397C"/>
    <w:multiLevelType w:val="multilevel"/>
    <w:tmpl w:val="15D26A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7B2EB2"/>
    <w:multiLevelType w:val="multilevel"/>
    <w:tmpl w:val="6116E0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1D734C"/>
    <w:multiLevelType w:val="multilevel"/>
    <w:tmpl w:val="D512B8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E6696C"/>
    <w:multiLevelType w:val="multilevel"/>
    <w:tmpl w:val="6276A7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3"/>
  </w:num>
  <w:num w:numId="5">
    <w:abstractNumId w:val="8"/>
  </w:num>
  <w:num w:numId="6">
    <w:abstractNumId w:val="3"/>
  </w:num>
  <w:num w:numId="7">
    <w:abstractNumId w:val="12"/>
  </w:num>
  <w:num w:numId="8">
    <w:abstractNumId w:val="16"/>
  </w:num>
  <w:num w:numId="9">
    <w:abstractNumId w:val="11"/>
  </w:num>
  <w:num w:numId="10">
    <w:abstractNumId w:val="14"/>
  </w:num>
  <w:num w:numId="11">
    <w:abstractNumId w:val="9"/>
  </w:num>
  <w:num w:numId="12">
    <w:abstractNumId w:val="10"/>
  </w:num>
  <w:num w:numId="13">
    <w:abstractNumId w:val="2"/>
  </w:num>
  <w:num w:numId="14">
    <w:abstractNumId w:val="0"/>
  </w:num>
  <w:num w:numId="15">
    <w:abstractNumId w:val="15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7160"/>
    <w:rsid w:val="000C240A"/>
    <w:rsid w:val="0030234B"/>
    <w:rsid w:val="006B1838"/>
    <w:rsid w:val="0075661A"/>
    <w:rsid w:val="008A7160"/>
    <w:rsid w:val="009C36A7"/>
    <w:rsid w:val="00CD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C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C24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2024-07-17T13:52:00Z</dcterms:created>
  <dcterms:modified xsi:type="dcterms:W3CDTF">2024-09-19T07:08:00Z</dcterms:modified>
</cp:coreProperties>
</file>